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89B" w:rsidRDefault="0062689B" w:rsidP="0062689B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</w:rPr>
      </w:pPr>
      <w:r w:rsidRPr="0062689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</w:rPr>
        <w:t>«Реализация социального заказа по направлению деятельности «Реализация дополнительных образовательных программ (за исключением дополнительных предпрофессиональных программ в области искусств)»</w:t>
      </w:r>
    </w:p>
    <w:p w:rsidR="0062689B" w:rsidRPr="0062689B" w:rsidRDefault="0062689B" w:rsidP="0062689B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62689B" w:rsidRPr="0062689B" w:rsidRDefault="0062689B" w:rsidP="0062689B">
      <w:pPr>
        <w:shd w:val="clear" w:color="auto" w:fill="FFFFFF"/>
        <w:spacing w:line="240" w:lineRule="auto"/>
        <w:ind w:left="284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2689B">
        <w:rPr>
          <w:rFonts w:ascii="Times New Roman" w:eastAsia="Times New Roman" w:hAnsi="Times New Roman" w:cs="Times New Roman"/>
          <w:color w:val="222222"/>
          <w:sz w:val="24"/>
          <w:szCs w:val="24"/>
        </w:rPr>
        <w:t>С 2023</w:t>
      </w:r>
      <w:r w:rsidRPr="0062689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</w:rPr>
        <w:t> </w:t>
      </w:r>
      <w:r w:rsidRPr="0062689B">
        <w:rPr>
          <w:rFonts w:ascii="Times New Roman" w:eastAsia="Times New Roman" w:hAnsi="Times New Roman" w:cs="Times New Roman"/>
          <w:color w:val="222222"/>
          <w:sz w:val="24"/>
          <w:szCs w:val="24"/>
        </w:rPr>
        <w:t>года в Ростовской области внедрена «Целевая модель развития региональных систем дополнительного образования детей» федерального проекта «Успех каждого ребенка» национального проекта «Образование». С 1 сентября 2023 года действует механизм персонифицированного финансирования дополнительного образования в рамках социального заказа.</w:t>
      </w:r>
    </w:p>
    <w:p w:rsidR="0062689B" w:rsidRPr="0062689B" w:rsidRDefault="0062689B" w:rsidP="0062689B">
      <w:pPr>
        <w:shd w:val="clear" w:color="auto" w:fill="FFFFFF"/>
        <w:spacing w:line="240" w:lineRule="auto"/>
        <w:ind w:left="284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</w:rPr>
      </w:pPr>
    </w:p>
    <w:p w:rsidR="0062689B" w:rsidRPr="0062689B" w:rsidRDefault="0062689B" w:rsidP="0062689B">
      <w:pPr>
        <w:shd w:val="clear" w:color="auto" w:fill="FFFFFF"/>
        <w:spacing w:line="240" w:lineRule="auto"/>
        <w:ind w:left="284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2689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</w:rPr>
        <w:t>Социальный сертификат дополнительного образования</w:t>
      </w:r>
      <w:r w:rsidRPr="0062689B">
        <w:rPr>
          <w:rFonts w:ascii="Times New Roman" w:eastAsia="Times New Roman" w:hAnsi="Times New Roman" w:cs="Times New Roman"/>
          <w:color w:val="222222"/>
          <w:sz w:val="24"/>
          <w:szCs w:val="24"/>
        </w:rPr>
        <w:t> – это официальное подтверждение возможности ребенка обучаться в кружках и секциях дополнительного образования за счет средств государства.</w:t>
      </w:r>
    </w:p>
    <w:p w:rsidR="0062689B" w:rsidRPr="0062689B" w:rsidRDefault="0062689B" w:rsidP="0062689B">
      <w:pPr>
        <w:numPr>
          <w:ilvl w:val="0"/>
          <w:numId w:val="4"/>
        </w:numPr>
        <w:shd w:val="clear" w:color="auto" w:fill="FFFFFF"/>
        <w:spacing w:line="240" w:lineRule="auto"/>
        <w:ind w:left="284" w:firstLine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2689B">
        <w:rPr>
          <w:rFonts w:ascii="Times New Roman" w:eastAsia="Times New Roman" w:hAnsi="Times New Roman" w:cs="Times New Roman"/>
          <w:color w:val="222222"/>
          <w:sz w:val="24"/>
          <w:szCs w:val="24"/>
        </w:rPr>
        <w:t>Сертификат — это не бумажный документ, а электронная запись в региональном Навигаторе;</w:t>
      </w:r>
    </w:p>
    <w:p w:rsidR="0062689B" w:rsidRPr="0062689B" w:rsidRDefault="0062689B" w:rsidP="0062689B">
      <w:pPr>
        <w:numPr>
          <w:ilvl w:val="0"/>
          <w:numId w:val="4"/>
        </w:numPr>
        <w:shd w:val="clear" w:color="auto" w:fill="FFFFFF"/>
        <w:spacing w:line="240" w:lineRule="auto"/>
        <w:ind w:left="284" w:firstLine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2689B">
        <w:rPr>
          <w:rFonts w:ascii="Times New Roman" w:eastAsia="Times New Roman" w:hAnsi="Times New Roman" w:cs="Times New Roman"/>
          <w:color w:val="222222"/>
          <w:sz w:val="24"/>
          <w:szCs w:val="24"/>
        </w:rPr>
        <w:t>Сертификат выдается детям от 5 до 17 лет, оформить его нужно один раз, и он действителен до совершеннолетия; </w:t>
      </w:r>
    </w:p>
    <w:p w:rsidR="0062689B" w:rsidRPr="0062689B" w:rsidRDefault="0062689B" w:rsidP="0062689B">
      <w:pPr>
        <w:numPr>
          <w:ilvl w:val="0"/>
          <w:numId w:val="4"/>
        </w:numPr>
        <w:shd w:val="clear" w:color="auto" w:fill="FFFFFF"/>
        <w:spacing w:line="240" w:lineRule="auto"/>
        <w:ind w:left="284" w:firstLine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2689B">
        <w:rPr>
          <w:rFonts w:ascii="Times New Roman" w:eastAsia="Times New Roman" w:hAnsi="Times New Roman" w:cs="Times New Roman"/>
          <w:color w:val="222222"/>
          <w:sz w:val="24"/>
          <w:szCs w:val="24"/>
        </w:rPr>
        <w:t>Денежный эквивалент сертификата утверждается в каждом муниципальном образовании и ежегодно обновляется;</w:t>
      </w:r>
    </w:p>
    <w:p w:rsidR="0062689B" w:rsidRPr="0062689B" w:rsidRDefault="0062689B" w:rsidP="0062689B">
      <w:pPr>
        <w:numPr>
          <w:ilvl w:val="0"/>
          <w:numId w:val="4"/>
        </w:numPr>
        <w:shd w:val="clear" w:color="auto" w:fill="FFFFFF"/>
        <w:spacing w:line="240" w:lineRule="auto"/>
        <w:ind w:left="284" w:firstLine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2689B">
        <w:rPr>
          <w:rFonts w:ascii="Times New Roman" w:eastAsia="Times New Roman" w:hAnsi="Times New Roman" w:cs="Times New Roman"/>
          <w:color w:val="222222"/>
          <w:sz w:val="24"/>
          <w:szCs w:val="24"/>
        </w:rPr>
        <w:t>Сертификат нельзя обналичить. Если ребенок не будет заниматься ни в одном кружке или пойдет только в платные, деньги вернут в государственный бюджет только после написания заявления на отчисления.</w:t>
      </w:r>
    </w:p>
    <w:p w:rsidR="0062689B" w:rsidRPr="0062689B" w:rsidRDefault="0062689B" w:rsidP="0062689B">
      <w:pPr>
        <w:shd w:val="clear" w:color="auto" w:fill="FFFFFF"/>
        <w:spacing w:after="384" w:line="240" w:lineRule="auto"/>
        <w:ind w:left="284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2689B">
        <w:rPr>
          <w:rFonts w:ascii="Times New Roman" w:eastAsia="Times New Roman" w:hAnsi="Times New Roman" w:cs="Times New Roman"/>
          <w:color w:val="222222"/>
          <w:sz w:val="24"/>
          <w:szCs w:val="24"/>
        </w:rPr>
        <w:t>Сертификатом можно оплатить кружку, секции, которые занимаются именно дополнительным образованием, то есть имеют соответствующую лицензию, а также программы организации, прошедшие региональную независимую оценку качества. Общеразвивающие программы, подходящие под оплату сертификатом выделены в Навигаторе дополнительного образования области. Кроме того, сертификатом нельзя оплатить предпрофессиональные программы, занятия в школе искусств.</w:t>
      </w:r>
    </w:p>
    <w:p w:rsidR="0062689B" w:rsidRPr="0062689B" w:rsidRDefault="0062689B" w:rsidP="0062689B">
      <w:pPr>
        <w:shd w:val="clear" w:color="auto" w:fill="FFFFFF"/>
        <w:spacing w:line="240" w:lineRule="auto"/>
        <w:ind w:left="284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2689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</w:rPr>
        <w:t>Как получить сертификат дополнительного образования в Ростовской области?</w:t>
      </w:r>
    </w:p>
    <w:p w:rsidR="0062689B" w:rsidRPr="0062689B" w:rsidRDefault="0062689B" w:rsidP="0062689B">
      <w:pPr>
        <w:numPr>
          <w:ilvl w:val="0"/>
          <w:numId w:val="5"/>
        </w:numPr>
        <w:shd w:val="clear" w:color="auto" w:fill="FFFFFF"/>
        <w:spacing w:line="240" w:lineRule="auto"/>
        <w:ind w:left="284" w:firstLine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2689B">
        <w:rPr>
          <w:rFonts w:ascii="Times New Roman" w:eastAsia="Times New Roman" w:hAnsi="Times New Roman" w:cs="Times New Roman"/>
          <w:color w:val="222222"/>
          <w:sz w:val="24"/>
          <w:szCs w:val="24"/>
        </w:rPr>
        <w:t>Через портал «Навигатор дополнительного образования» https://portal.ris61edu.ru/,</w:t>
      </w:r>
    </w:p>
    <w:p w:rsidR="0062689B" w:rsidRPr="0062689B" w:rsidRDefault="0062689B" w:rsidP="0062689B">
      <w:pPr>
        <w:numPr>
          <w:ilvl w:val="0"/>
          <w:numId w:val="5"/>
        </w:numPr>
        <w:shd w:val="clear" w:color="auto" w:fill="FFFFFF"/>
        <w:spacing w:line="240" w:lineRule="auto"/>
        <w:ind w:left="284" w:firstLine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2689B">
        <w:rPr>
          <w:rFonts w:ascii="Times New Roman" w:eastAsia="Times New Roman" w:hAnsi="Times New Roman" w:cs="Times New Roman"/>
          <w:color w:val="222222"/>
          <w:sz w:val="24"/>
          <w:szCs w:val="24"/>
        </w:rPr>
        <w:t>Через портал «</w:t>
      </w:r>
      <w:proofErr w:type="spellStart"/>
      <w:r w:rsidRPr="0062689B">
        <w:rPr>
          <w:rFonts w:ascii="Times New Roman" w:eastAsia="Times New Roman" w:hAnsi="Times New Roman" w:cs="Times New Roman"/>
          <w:color w:val="222222"/>
          <w:sz w:val="24"/>
          <w:szCs w:val="24"/>
        </w:rPr>
        <w:t>Госуслуги</w:t>
      </w:r>
      <w:proofErr w:type="spellEnd"/>
      <w:r w:rsidRPr="0062689B">
        <w:rPr>
          <w:rFonts w:ascii="Times New Roman" w:eastAsia="Times New Roman" w:hAnsi="Times New Roman" w:cs="Times New Roman"/>
          <w:color w:val="222222"/>
          <w:sz w:val="24"/>
          <w:szCs w:val="24"/>
        </w:rPr>
        <w:t>»,</w:t>
      </w:r>
    </w:p>
    <w:p w:rsidR="0062689B" w:rsidRPr="0062689B" w:rsidRDefault="0062689B" w:rsidP="0062689B">
      <w:pPr>
        <w:numPr>
          <w:ilvl w:val="0"/>
          <w:numId w:val="5"/>
        </w:numPr>
        <w:shd w:val="clear" w:color="auto" w:fill="FFFFFF"/>
        <w:spacing w:line="240" w:lineRule="auto"/>
        <w:ind w:left="284" w:firstLine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2689B">
        <w:rPr>
          <w:rFonts w:ascii="Times New Roman" w:eastAsia="Times New Roman" w:hAnsi="Times New Roman" w:cs="Times New Roman"/>
          <w:color w:val="222222"/>
          <w:sz w:val="24"/>
          <w:szCs w:val="24"/>
        </w:rPr>
        <w:t>Обратиться в Муниципальный опорный центр (МОЦ) по месту жительства.</w:t>
      </w:r>
    </w:p>
    <w:p w:rsidR="0062689B" w:rsidRPr="0062689B" w:rsidRDefault="0062689B" w:rsidP="0062689B">
      <w:pPr>
        <w:shd w:val="clear" w:color="auto" w:fill="FFFFFF"/>
        <w:spacing w:line="240" w:lineRule="auto"/>
        <w:ind w:left="284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2689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</w:rPr>
        <w:t>Для получения сертификата вам понадобятся документы:</w:t>
      </w:r>
    </w:p>
    <w:p w:rsidR="0062689B" w:rsidRPr="0062689B" w:rsidRDefault="0062689B" w:rsidP="0062689B">
      <w:pPr>
        <w:numPr>
          <w:ilvl w:val="0"/>
          <w:numId w:val="6"/>
        </w:numPr>
        <w:shd w:val="clear" w:color="auto" w:fill="FFFFFF"/>
        <w:spacing w:line="240" w:lineRule="auto"/>
        <w:ind w:left="284" w:firstLine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2689B">
        <w:rPr>
          <w:rFonts w:ascii="Times New Roman" w:eastAsia="Times New Roman" w:hAnsi="Times New Roman" w:cs="Times New Roman"/>
          <w:color w:val="222222"/>
          <w:sz w:val="24"/>
          <w:szCs w:val="24"/>
        </w:rPr>
        <w:t>Документ, удостоверяющий личность родителя или законного представителя ребенка;</w:t>
      </w:r>
    </w:p>
    <w:p w:rsidR="0062689B" w:rsidRPr="0062689B" w:rsidRDefault="0062689B" w:rsidP="0062689B">
      <w:pPr>
        <w:numPr>
          <w:ilvl w:val="0"/>
          <w:numId w:val="6"/>
        </w:numPr>
        <w:shd w:val="clear" w:color="auto" w:fill="FFFFFF"/>
        <w:spacing w:line="240" w:lineRule="auto"/>
        <w:ind w:left="284" w:firstLine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2689B">
        <w:rPr>
          <w:rFonts w:ascii="Times New Roman" w:eastAsia="Times New Roman" w:hAnsi="Times New Roman" w:cs="Times New Roman"/>
          <w:color w:val="222222"/>
          <w:sz w:val="24"/>
          <w:szCs w:val="24"/>
        </w:rPr>
        <w:t>Документ, удостоверяющих личность ребенка;</w:t>
      </w:r>
    </w:p>
    <w:p w:rsidR="0062689B" w:rsidRPr="0062689B" w:rsidRDefault="0062689B" w:rsidP="0062689B">
      <w:pPr>
        <w:numPr>
          <w:ilvl w:val="0"/>
          <w:numId w:val="6"/>
        </w:numPr>
        <w:shd w:val="clear" w:color="auto" w:fill="FFFFFF"/>
        <w:spacing w:line="240" w:lineRule="auto"/>
        <w:ind w:left="284" w:firstLine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2689B">
        <w:rPr>
          <w:rFonts w:ascii="Times New Roman" w:eastAsia="Times New Roman" w:hAnsi="Times New Roman" w:cs="Times New Roman"/>
          <w:color w:val="222222"/>
          <w:sz w:val="24"/>
          <w:szCs w:val="24"/>
        </w:rPr>
        <w:t>СНИЛС родителя и ребенка.</w:t>
      </w:r>
    </w:p>
    <w:p w:rsidR="0062689B" w:rsidRPr="0062689B" w:rsidRDefault="0062689B" w:rsidP="0062689B">
      <w:pPr>
        <w:shd w:val="clear" w:color="auto" w:fill="FFFFFF"/>
        <w:spacing w:line="240" w:lineRule="auto"/>
        <w:ind w:left="284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62689B" w:rsidRPr="0062689B" w:rsidRDefault="0062689B" w:rsidP="0062689B">
      <w:pPr>
        <w:shd w:val="clear" w:color="auto" w:fill="FFFFFF"/>
        <w:spacing w:line="240" w:lineRule="auto"/>
        <w:ind w:left="284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2689B">
        <w:rPr>
          <w:rFonts w:ascii="Times New Roman" w:eastAsia="Times New Roman" w:hAnsi="Times New Roman" w:cs="Times New Roman"/>
          <w:color w:val="222222"/>
          <w:sz w:val="24"/>
          <w:szCs w:val="24"/>
        </w:rPr>
        <w:t>Инструкция по получению Социального сертификата представлена по ссылке:</w:t>
      </w:r>
      <w:hyperlink r:id="rId5" w:history="1">
        <w:r w:rsidRPr="0062689B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</w:rPr>
          <w:t> https://rmc61.ru/services/instruktsiya/</w:t>
        </w:r>
      </w:hyperlink>
      <w:r w:rsidRPr="0062689B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62689B" w:rsidRPr="0062689B" w:rsidRDefault="0062689B" w:rsidP="0062689B">
      <w:pPr>
        <w:shd w:val="clear" w:color="auto" w:fill="FFFFFF"/>
        <w:spacing w:line="240" w:lineRule="auto"/>
        <w:ind w:left="284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62689B" w:rsidRPr="0062689B" w:rsidRDefault="0062689B" w:rsidP="0062689B">
      <w:pPr>
        <w:shd w:val="clear" w:color="auto" w:fill="FFFFFF"/>
        <w:spacing w:line="240" w:lineRule="auto"/>
        <w:ind w:left="284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</w:rPr>
      </w:pPr>
      <w:r w:rsidRPr="0062689B">
        <w:rPr>
          <w:rFonts w:ascii="Times New Roman" w:eastAsia="Times New Roman" w:hAnsi="Times New Roman" w:cs="Times New Roman"/>
          <w:color w:val="222222"/>
          <w:sz w:val="24"/>
          <w:szCs w:val="24"/>
        </w:rPr>
        <w:t>Подробную информацию о реализации Социального сертификата можно получить в Муниципальном опорном центре, контактная информация: </w:t>
      </w:r>
      <w:r w:rsidRPr="0062689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</w:rPr>
        <w:t xml:space="preserve">Семикаракорский район, 346630, Ростовская область, г. </w:t>
      </w:r>
      <w:proofErr w:type="spellStart"/>
      <w:r w:rsidRPr="0062689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</w:rPr>
        <w:t>Семикаракорск</w:t>
      </w:r>
      <w:proofErr w:type="spellEnd"/>
      <w:r w:rsidRPr="0062689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</w:rPr>
        <w:t xml:space="preserve">, ул. А.А. </w:t>
      </w:r>
      <w:proofErr w:type="spellStart"/>
      <w:r w:rsidRPr="0062689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</w:rPr>
        <w:t>Араканцева</w:t>
      </w:r>
      <w:proofErr w:type="spellEnd"/>
      <w:r w:rsidRPr="0062689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</w:rPr>
        <w:t xml:space="preserve">, </w:t>
      </w:r>
      <w:proofErr w:type="gramStart"/>
      <w:r w:rsidRPr="0062689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</w:rPr>
        <w:t>2  т.</w:t>
      </w:r>
      <w:proofErr w:type="gramEnd"/>
      <w:r w:rsidRPr="0062689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</w:rPr>
        <w:t xml:space="preserve"> 8(86356) 4-62-74</w:t>
      </w:r>
      <w:r w:rsidRPr="0062689B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hyperlink r:id="rId6" w:history="1">
        <w:r w:rsidRPr="0062689B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bdr w:val="none" w:sz="0" w:space="0" w:color="auto" w:frame="1"/>
          </w:rPr>
          <w:t>https://ddtsemikar.ru/item/1562341</w:t>
        </w:r>
      </w:hyperlink>
      <w:r w:rsidRPr="0062689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</w:rPr>
        <w:t> </w:t>
      </w:r>
    </w:p>
    <w:p w:rsidR="0062689B" w:rsidRPr="0062689B" w:rsidRDefault="0062689B" w:rsidP="0062689B">
      <w:pPr>
        <w:shd w:val="clear" w:color="auto" w:fill="FFFFFF"/>
        <w:spacing w:line="240" w:lineRule="auto"/>
        <w:ind w:left="284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62689B" w:rsidRPr="0062689B" w:rsidRDefault="0062689B" w:rsidP="0062689B">
      <w:pPr>
        <w:shd w:val="clear" w:color="auto" w:fill="FFFFFF"/>
        <w:spacing w:line="240" w:lineRule="auto"/>
        <w:ind w:left="284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2689B">
        <w:rPr>
          <w:rFonts w:ascii="Times New Roman" w:eastAsia="Times New Roman" w:hAnsi="Times New Roman" w:cs="Times New Roman"/>
          <w:color w:val="222222"/>
          <w:sz w:val="24"/>
          <w:szCs w:val="24"/>
        </w:rPr>
        <w:t>На территории Ростовской области работает Горячая линия для родителей по вопросам использования сертификата дополнительного образования в Ростовской области: </w:t>
      </w:r>
      <w:hyperlink r:id="rId7" w:history="1">
        <w:r w:rsidRPr="0062689B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</w:rPr>
          <w:t>https://t.me/rmcro</w:t>
        </w:r>
      </w:hyperlink>
      <w:r w:rsidRPr="0062689B">
        <w:rPr>
          <w:rFonts w:ascii="Times New Roman" w:eastAsia="Times New Roman" w:hAnsi="Times New Roman" w:cs="Times New Roman"/>
          <w:color w:val="222222"/>
          <w:sz w:val="24"/>
          <w:szCs w:val="24"/>
        </w:rPr>
        <w:t>.  </w:t>
      </w:r>
    </w:p>
    <w:p w:rsidR="0062689B" w:rsidRPr="0062689B" w:rsidRDefault="0062689B" w:rsidP="0062689B">
      <w:pPr>
        <w:shd w:val="clear" w:color="auto" w:fill="FFFFFF"/>
        <w:spacing w:after="384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2689B">
        <w:rPr>
          <w:rFonts w:ascii="Times New Roman" w:eastAsia="Times New Roman" w:hAnsi="Times New Roman" w:cs="Times New Roman"/>
          <w:color w:val="222222"/>
          <w:sz w:val="24"/>
          <w:szCs w:val="24"/>
        </w:rPr>
        <w:t>______________________________________</w:t>
      </w:r>
    </w:p>
    <w:p w:rsidR="0062689B" w:rsidRPr="0062689B" w:rsidRDefault="0062689B" w:rsidP="0062689B">
      <w:pPr>
        <w:shd w:val="clear" w:color="auto" w:fill="FFFFFF"/>
        <w:spacing w:line="240" w:lineRule="auto"/>
        <w:ind w:left="284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hyperlink r:id="rId8" w:history="1">
        <w:r w:rsidRPr="0062689B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</w:rPr>
          <w:t>https://disk.yandex.ru/d/bYyXwcKMVzH-Ag</w:t>
        </w:r>
      </w:hyperlink>
    </w:p>
    <w:p w:rsidR="0062689B" w:rsidRPr="0062689B" w:rsidRDefault="0062689B" w:rsidP="0062689B">
      <w:pPr>
        <w:shd w:val="clear" w:color="auto" w:fill="FFFFFF"/>
        <w:spacing w:line="240" w:lineRule="auto"/>
        <w:ind w:left="284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62689B" w:rsidRPr="0062689B" w:rsidRDefault="0062689B" w:rsidP="0062689B">
      <w:pPr>
        <w:shd w:val="clear" w:color="auto" w:fill="FFFFFF"/>
        <w:spacing w:line="240" w:lineRule="auto"/>
        <w:ind w:left="284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hyperlink r:id="rId9" w:history="1">
        <w:r w:rsidRPr="0062689B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</w:rPr>
          <w:t>https://rutube.ru/video/6af8845c6b50abe1eee35adbaa2bb796/?r=a/</w:t>
        </w:r>
      </w:hyperlink>
    </w:p>
    <w:p w:rsidR="0062689B" w:rsidRPr="0062689B" w:rsidRDefault="0062689B" w:rsidP="0062689B">
      <w:pPr>
        <w:shd w:val="clear" w:color="auto" w:fill="FFFFFF"/>
        <w:spacing w:line="240" w:lineRule="auto"/>
        <w:ind w:left="284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1F22DF" w:rsidRPr="0062689B" w:rsidRDefault="0062689B" w:rsidP="0062689B">
      <w:pPr>
        <w:shd w:val="clear" w:color="auto" w:fill="FFFFFF"/>
        <w:spacing w:line="240" w:lineRule="auto"/>
        <w:ind w:left="284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hyperlink r:id="rId10" w:history="1">
        <w:r w:rsidRPr="0062689B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</w:rPr>
          <w:t>https://rutube.ru/video/6dd1938eec1792cc0732470125691636/?r=a/</w:t>
        </w:r>
      </w:hyperlink>
      <w:bookmarkStart w:id="0" w:name="_GoBack"/>
      <w:bookmarkEnd w:id="0"/>
    </w:p>
    <w:sectPr w:rsidR="001F22DF" w:rsidRPr="0062689B" w:rsidSect="0062689B">
      <w:pgSz w:w="11909" w:h="16834"/>
      <w:pgMar w:top="709" w:right="852" w:bottom="426" w:left="709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367DA"/>
    <w:multiLevelType w:val="multilevel"/>
    <w:tmpl w:val="AA96A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74A7DAE"/>
    <w:multiLevelType w:val="multilevel"/>
    <w:tmpl w:val="8AA2E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C5C703F"/>
    <w:multiLevelType w:val="multilevel"/>
    <w:tmpl w:val="EBE407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FA27BF5"/>
    <w:multiLevelType w:val="multilevel"/>
    <w:tmpl w:val="6810C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2E879DA"/>
    <w:multiLevelType w:val="multilevel"/>
    <w:tmpl w:val="D1FE77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AD12B77"/>
    <w:multiLevelType w:val="multilevel"/>
    <w:tmpl w:val="63A4FB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2DF"/>
    <w:rsid w:val="001F22DF"/>
    <w:rsid w:val="00237593"/>
    <w:rsid w:val="00495933"/>
    <w:rsid w:val="0062689B"/>
    <w:rsid w:val="007254F5"/>
    <w:rsid w:val="00756B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C462F1-BF02-45B7-82F2-71BDC989D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593"/>
  </w:style>
  <w:style w:type="paragraph" w:styleId="1">
    <w:name w:val="heading 1"/>
    <w:basedOn w:val="a"/>
    <w:next w:val="a"/>
    <w:uiPriority w:val="9"/>
    <w:qFormat/>
    <w:rsid w:val="00237593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rsid w:val="00237593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rsid w:val="00237593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237593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237593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rsid w:val="00237593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23759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237593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rsid w:val="00237593"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495933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9593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9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d/bYyXwcKMVzH-A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.me/rmcr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dtsemikar.ru/item/156234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mc61.ru/services/instruktsiya/" TargetMode="External"/><Relationship Id="rId10" Type="http://schemas.openxmlformats.org/officeDocument/2006/relationships/hyperlink" Target="https://rutube.ru/video/6dd1938eec1792cc0732470125691636/?r=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tube.ru/video/6af8845c6b50abe1eee35adbaa2bb796/?r=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Оператор</cp:lastModifiedBy>
  <cp:revision>3</cp:revision>
  <dcterms:created xsi:type="dcterms:W3CDTF">2024-02-29T10:52:00Z</dcterms:created>
  <dcterms:modified xsi:type="dcterms:W3CDTF">2024-02-29T13:14:00Z</dcterms:modified>
</cp:coreProperties>
</file>